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A7" w:rsidRDefault="00C014A7" w:rsidP="00C014A7">
      <w:pPr>
        <w:spacing w:after="0" w:line="6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014A7" w:rsidRPr="00C014A7" w:rsidRDefault="00C014A7" w:rsidP="00C014A7">
      <w:pPr>
        <w:spacing w:after="0" w:line="6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детский сад № 16</w:t>
      </w:r>
    </w:p>
    <w:p w:rsidR="00C014A7" w:rsidRDefault="00C014A7" w:rsidP="00967740">
      <w:pPr>
        <w:spacing w:after="300" w:line="60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</w:pPr>
    </w:p>
    <w:p w:rsidR="00C014A7" w:rsidRDefault="00C014A7" w:rsidP="00967740">
      <w:pPr>
        <w:spacing w:after="300" w:line="60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</w:pPr>
    </w:p>
    <w:p w:rsidR="00C014A7" w:rsidRDefault="00C014A7" w:rsidP="00967740">
      <w:pPr>
        <w:spacing w:after="300" w:line="60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</w:pPr>
    </w:p>
    <w:p w:rsidR="00C014A7" w:rsidRDefault="00C014A7" w:rsidP="00967740">
      <w:pPr>
        <w:spacing w:after="300" w:line="60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</w:pPr>
    </w:p>
    <w:p w:rsidR="00C014A7" w:rsidRDefault="00C014A7" w:rsidP="00C014A7">
      <w:pPr>
        <w:spacing w:after="300" w:line="6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232323"/>
          <w:sz w:val="44"/>
          <w:szCs w:val="28"/>
          <w:lang w:eastAsia="ru-RU"/>
        </w:rPr>
      </w:pPr>
      <w:r w:rsidRPr="00C014A7">
        <w:rPr>
          <w:rFonts w:ascii="Times New Roman" w:eastAsia="Times New Roman" w:hAnsi="Times New Roman" w:cs="Times New Roman"/>
          <w:b/>
          <w:color w:val="232323"/>
          <w:sz w:val="44"/>
          <w:szCs w:val="28"/>
          <w:lang w:eastAsia="ru-RU"/>
        </w:rPr>
        <w:t>Консультация для родителей</w:t>
      </w:r>
    </w:p>
    <w:p w:rsidR="00C014A7" w:rsidRDefault="00C014A7" w:rsidP="00C014A7">
      <w:pPr>
        <w:spacing w:after="300" w:line="6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232323"/>
          <w:sz w:val="72"/>
          <w:szCs w:val="28"/>
          <w:lang w:eastAsia="ru-RU"/>
        </w:rPr>
      </w:pPr>
      <w:r w:rsidRPr="00C014A7">
        <w:rPr>
          <w:rFonts w:ascii="Times New Roman" w:eastAsia="Times New Roman" w:hAnsi="Times New Roman" w:cs="Times New Roman"/>
          <w:b/>
          <w:i/>
          <w:color w:val="232323"/>
          <w:sz w:val="72"/>
          <w:szCs w:val="28"/>
          <w:lang w:eastAsia="ru-RU"/>
        </w:rPr>
        <w:t>Как правильно выбрать лыжи ребенку</w:t>
      </w:r>
    </w:p>
    <w:p w:rsidR="00C014A7" w:rsidRDefault="00C014A7" w:rsidP="00C014A7">
      <w:pPr>
        <w:spacing w:after="300" w:line="6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232323"/>
          <w:sz w:val="72"/>
          <w:szCs w:val="28"/>
          <w:lang w:eastAsia="ru-RU"/>
        </w:rPr>
      </w:pPr>
    </w:p>
    <w:p w:rsidR="00C014A7" w:rsidRDefault="00C014A7" w:rsidP="00C014A7">
      <w:pPr>
        <w:spacing w:after="300" w:line="6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232323"/>
          <w:sz w:val="72"/>
          <w:szCs w:val="28"/>
          <w:lang w:eastAsia="ru-RU"/>
        </w:rPr>
      </w:pPr>
    </w:p>
    <w:p w:rsidR="00C014A7" w:rsidRDefault="00C014A7" w:rsidP="00C014A7">
      <w:pPr>
        <w:spacing w:after="300" w:line="6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232323"/>
          <w:sz w:val="72"/>
          <w:szCs w:val="28"/>
          <w:lang w:eastAsia="ru-RU"/>
        </w:rPr>
      </w:pPr>
    </w:p>
    <w:p w:rsidR="00C014A7" w:rsidRDefault="00C014A7" w:rsidP="00C014A7">
      <w:pPr>
        <w:spacing w:after="0" w:line="60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Подготовила</w:t>
      </w:r>
    </w:p>
    <w:p w:rsidR="00C014A7" w:rsidRDefault="00C014A7" w:rsidP="00C014A7">
      <w:pPr>
        <w:spacing w:after="0" w:line="60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инструктор по физической культуре</w:t>
      </w:r>
    </w:p>
    <w:p w:rsidR="00C014A7" w:rsidRDefault="00C014A7" w:rsidP="00C014A7">
      <w:pPr>
        <w:spacing w:after="0" w:line="60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Н. А. </w:t>
      </w:r>
      <w:proofErr w:type="spellStart"/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Резвова</w:t>
      </w:r>
      <w:proofErr w:type="spellEnd"/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</w:p>
    <w:p w:rsidR="00C014A7" w:rsidRDefault="00C014A7" w:rsidP="00C014A7">
      <w:pPr>
        <w:spacing w:after="0" w:line="60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C014A7" w:rsidRPr="00C014A7" w:rsidRDefault="00C014A7" w:rsidP="00C014A7">
      <w:pPr>
        <w:spacing w:after="0" w:line="6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Саров, 2017</w:t>
      </w:r>
      <w:bookmarkStart w:id="0" w:name="_GoBack"/>
      <w:bookmarkEnd w:id="0"/>
    </w:p>
    <w:p w:rsidR="002F31B7" w:rsidRPr="002F6521" w:rsidRDefault="002F31B7" w:rsidP="00967740">
      <w:pPr>
        <w:spacing w:after="300" w:line="60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</w:pPr>
      <w:r w:rsidRPr="002F6521"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  <w:lastRenderedPageBreak/>
        <w:t xml:space="preserve">Как </w:t>
      </w:r>
      <w:r w:rsidR="00967740" w:rsidRPr="002F6521"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  <w:t>правильно выбрать лыжи ребенку?</w:t>
      </w:r>
    </w:p>
    <w:p w:rsidR="00FA5796" w:rsidRPr="00C014A7" w:rsidRDefault="00FA5796" w:rsidP="002F6521">
      <w:pPr>
        <w:spacing w:after="30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A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– это отличная возможность весело и с пользой для здоровья провести время на свежем воздухе: поиграть в снежки, покататься на санках, коньках или лыжах.</w:t>
      </w:r>
      <w:r w:rsidR="00967740" w:rsidRPr="00C0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Катание на лыжах одно из самых полезных зимних </w:t>
      </w:r>
      <w:r w:rsidR="008407C5" w:rsidRPr="00C01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</w:t>
      </w:r>
      <w:r w:rsidR="00967740" w:rsidRPr="00C014A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лечений детворы. Но как прав</w:t>
      </w:r>
      <w:r w:rsidR="008407C5" w:rsidRPr="00C014A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ильно подобрать ребёнку лыжи, как всё учесть и не ошибиться с выбором?</w:t>
      </w:r>
    </w:p>
    <w:p w:rsidR="00FA5796" w:rsidRPr="00C014A7" w:rsidRDefault="00FA5796" w:rsidP="00FA5796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6521" w:rsidRPr="00C014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4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Вероятно, этим вопросом озадачиваются многие родители, которые мечтают научить своего ребенка кататься на лыжах. </w:t>
      </w:r>
    </w:p>
    <w:p w:rsidR="00FA5796" w:rsidRPr="00C014A7" w:rsidRDefault="00FA5796" w:rsidP="00FA5796">
      <w:pPr>
        <w:spacing w:after="300" w:line="60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9581FD" wp14:editId="6FA8974E">
            <wp:extent cx="4057650" cy="2703273"/>
            <wp:effectExtent l="0" t="0" r="0" b="0"/>
            <wp:docPr id="1" name="Рисунок 1" descr="Как правильно выбрать лыжи ребе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равильно выбрать лыжи ребенк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57" cy="2708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521" w:rsidRPr="00C014A7" w:rsidRDefault="002F6521" w:rsidP="002F6521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4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Вставать на лыжи детям можно не раньше чем в 4–5 лет. Именно к этому возрасту координация малыша уже достаточно развита, чтобы защитить его от травм, которые могут надолго отпугнуть ребенка от лыжного </w:t>
      </w:r>
      <w:hyperlink r:id="rId7" w:tgtFrame="_blank" w:history="1">
        <w:r w:rsidRPr="00C014A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спорта</w:t>
        </w:r>
      </w:hyperlink>
      <w:r w:rsidRPr="00C014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6521" w:rsidRPr="00C014A7" w:rsidRDefault="002F6521" w:rsidP="002F6521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C187B8" wp14:editId="68806566">
            <wp:extent cx="4191000" cy="2807968"/>
            <wp:effectExtent l="0" t="0" r="0" b="0"/>
            <wp:docPr id="98" name="Рисунок 98" descr="Как выбрать лыжи ребе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Как выбрать лыжи ребенк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508" cy="2820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521" w:rsidRPr="00C014A7" w:rsidRDefault="002F6521" w:rsidP="002F6521">
      <w:pPr>
        <w:shd w:val="clear" w:color="auto" w:fill="FFFFFF"/>
        <w:spacing w:after="27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очень редких случаях «ставить на лыжи» можно раньше. Как выбрать лыжи для детей 3, 4, 5 лет? По тем же принципам, по которым они подбираются для других дошкольных возрастов.</w:t>
      </w:r>
    </w:p>
    <w:p w:rsidR="002F6521" w:rsidRPr="00C014A7" w:rsidRDefault="002F6521" w:rsidP="002F6521">
      <w:pPr>
        <w:shd w:val="clear" w:color="auto" w:fill="FFFFFF"/>
        <w:spacing w:after="27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Определяясь, как выбрать лыжи для спортсмена 7 лет, запомните: ориентироваться надо строго на вес, а не на рост ребенка. Веса малыша должно хватать, чтобы прогнуть лыжу посередине. Если вы ошибетесь с выбором, то, несмотря на все старания ребенка, лыжи будут зарываться в снег. Немного потренировавшись, юный спортсмен научится прогибать лыжи усилием ноги.</w:t>
      </w:r>
    </w:p>
    <w:p w:rsidR="002F6521" w:rsidRPr="00C014A7" w:rsidRDefault="002F6521" w:rsidP="002F6521">
      <w:pPr>
        <w:spacing w:after="30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A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выбор</w:t>
      </w:r>
      <w:r w:rsidR="00967740" w:rsidRPr="00C0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лыж для ребенка зависит от его возраста, вес</w:t>
      </w:r>
      <w:r w:rsidR="008407C5" w:rsidRPr="00C014A7">
        <w:rPr>
          <w:rFonts w:ascii="Times New Roman" w:eastAsia="Times New Roman" w:hAnsi="Times New Roman" w:cs="Times New Roman"/>
          <w:sz w:val="28"/>
          <w:szCs w:val="28"/>
          <w:lang w:eastAsia="ru-RU"/>
        </w:rPr>
        <w:t>а, роста и его умения кататься.</w:t>
      </w:r>
    </w:p>
    <w:p w:rsidR="00FA5796" w:rsidRPr="00C014A7" w:rsidRDefault="00FA5796" w:rsidP="002F6521">
      <w:pPr>
        <w:spacing w:after="30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беговые лыжи бывают трех типов: лыжи для классического катания, который чаще всего используется юными лыжниками, лыжи для конькового хода и универсальные. Не освоив «классику», нет смысла приобретать коньковые лыжи.</w:t>
      </w:r>
    </w:p>
    <w:p w:rsidR="00FA5796" w:rsidRPr="00C014A7" w:rsidRDefault="00FA5796" w:rsidP="002F6521">
      <w:pPr>
        <w:spacing w:after="30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A7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 для классического катания длиннее коньковых, с длинным и более острым носиком. На скользящую поверхность лыж нанесены специальные насечки, которые не дают им скатываться назад. Эти лыжи идеально подходят для начинающих лыжников, особенно если обучение и катание проходит вне трассы. Недостаток лыж этого типа – развить большую скорость на этих лыжах не удастся, и при теплой погоде мокрый снег, налипая на насечку, может замедлять движение.</w:t>
      </w:r>
    </w:p>
    <w:p w:rsidR="00FA5796" w:rsidRPr="002F6521" w:rsidRDefault="00FA5796" w:rsidP="002F6521">
      <w:pPr>
        <w:spacing w:after="30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A7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 для конькового хода – для более «продвинутых» лыжников, которые мечтают спуститься с ветерком с облюбованной горки</w:t>
      </w:r>
      <w:r w:rsidRP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форме они короче классических, по краям должен быть острый бортик для предотвращения соскальзывания вбок.</w:t>
      </w:r>
    </w:p>
    <w:p w:rsidR="00FA5796" w:rsidRPr="002F6521" w:rsidRDefault="00FA5796" w:rsidP="002F6521">
      <w:pPr>
        <w:spacing w:after="30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лыжи одинаково хорошо подходят для катания в обоих стилях.</w:t>
      </w:r>
    </w:p>
    <w:p w:rsidR="00FA5796" w:rsidRPr="002F6521" w:rsidRDefault="00FA5796" w:rsidP="002F6521">
      <w:pPr>
        <w:spacing w:after="30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и надежность современных детских лыж обеспечивается некоторыми конструктивными особенностями: закругленные носки и увеличенная ширина лыжного полотна делают лыжи более устойчивыми и безопасными при падении, «</w:t>
      </w:r>
      <w:proofErr w:type="spellStart"/>
      <w:r w:rsidRP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приталивание</w:t>
      </w:r>
      <w:proofErr w:type="spellEnd"/>
      <w:r w:rsidRP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(боковые вырезы) помогает лучше проходить сложные повороты.</w:t>
      </w:r>
    </w:p>
    <w:p w:rsidR="008407C5" w:rsidRPr="002F6521" w:rsidRDefault="008407C5" w:rsidP="002F6521">
      <w:pPr>
        <w:spacing w:after="30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маленькие лыжники могут вполне обойтись самыми простыми, легкими лыжами. Ведь в этом случае основная задача – научить стоять малыша на лыжах и получать удовольствие от совместных прогулок с родителями.</w:t>
      </w:r>
    </w:p>
    <w:p w:rsidR="00FA5796" w:rsidRPr="002F6521" w:rsidRDefault="00FA5796" w:rsidP="002F6521">
      <w:pPr>
        <w:spacing w:after="30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Малышам</w:t>
      </w:r>
      <w:r w:rsid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</w:t>
      </w:r>
      <w:r w:rsidR="008407C5" w:rsidRP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6 лет желательно</w:t>
      </w:r>
      <w:r w:rsidRP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покупать лыжи длиной чуть выше роста ребенка, простые, широкие и безопасные модели. На длинных лыжах маленьким детям очень сложно маневрировать, особенно на поворотах.</w:t>
      </w:r>
      <w:r w:rsid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постарше ориентиром может служить следующий принцип: рост ребенка плюс 15</w:t>
      </w:r>
      <w:r w:rsid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 см. </w:t>
      </w:r>
      <w:r w:rsidRP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Беговые лыжи для подростков приближены по своему уровню к взрослым моделям, но отличаются упрощенными техническими характеристиками, мягкостью и легкостью.</w:t>
      </w:r>
    </w:p>
    <w:p w:rsidR="00FA5796" w:rsidRPr="002F6521" w:rsidRDefault="00FA5796" w:rsidP="00FA5796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подбора беговых лыж и лыжных палок для детей:</w:t>
      </w:r>
    </w:p>
    <w:tbl>
      <w:tblPr>
        <w:tblW w:w="10950" w:type="dxa"/>
        <w:tblCellSpacing w:w="15" w:type="dxa"/>
        <w:tblBorders>
          <w:top w:val="single" w:sz="6" w:space="0" w:color="E6E6E6"/>
          <w:lef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3625"/>
        <w:gridCol w:w="3357"/>
        <w:gridCol w:w="2430"/>
      </w:tblGrid>
      <w:tr w:rsidR="002F6521" w:rsidRPr="002F6521" w:rsidTr="008407C5">
        <w:trPr>
          <w:tblCellSpacing w:w="15" w:type="dxa"/>
        </w:trPr>
        <w:tc>
          <w:tcPr>
            <w:tcW w:w="1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Рост, см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Рекомендуемая длина лыж, см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Рекомендуемая длина палок, см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Возраст, лет</w:t>
            </w:r>
          </w:p>
        </w:tc>
      </w:tr>
      <w:tr w:rsidR="002F6521" w:rsidRPr="002F6521" w:rsidTr="008407C5">
        <w:trPr>
          <w:tblCellSpacing w:w="15" w:type="dxa"/>
        </w:trPr>
        <w:tc>
          <w:tcPr>
            <w:tcW w:w="1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F6521" w:rsidRPr="002F6521" w:rsidTr="008407C5">
        <w:trPr>
          <w:tblCellSpacing w:w="15" w:type="dxa"/>
        </w:trPr>
        <w:tc>
          <w:tcPr>
            <w:tcW w:w="1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F6521" w:rsidRPr="002F6521" w:rsidTr="008407C5">
        <w:trPr>
          <w:tblCellSpacing w:w="15" w:type="dxa"/>
        </w:trPr>
        <w:tc>
          <w:tcPr>
            <w:tcW w:w="1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F6521" w:rsidRPr="002F6521" w:rsidTr="008407C5">
        <w:trPr>
          <w:tblCellSpacing w:w="15" w:type="dxa"/>
        </w:trPr>
        <w:tc>
          <w:tcPr>
            <w:tcW w:w="1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F6521" w:rsidRPr="002F6521" w:rsidTr="008407C5">
        <w:trPr>
          <w:tblCellSpacing w:w="15" w:type="dxa"/>
        </w:trPr>
        <w:tc>
          <w:tcPr>
            <w:tcW w:w="1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F6521" w:rsidRPr="002F6521" w:rsidTr="008407C5">
        <w:trPr>
          <w:tblCellSpacing w:w="15" w:type="dxa"/>
        </w:trPr>
        <w:tc>
          <w:tcPr>
            <w:tcW w:w="1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F6521" w:rsidRPr="002F6521" w:rsidTr="008407C5">
        <w:trPr>
          <w:tblCellSpacing w:w="15" w:type="dxa"/>
        </w:trPr>
        <w:tc>
          <w:tcPr>
            <w:tcW w:w="1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/ 160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F6521" w:rsidRPr="002F6521" w:rsidTr="008407C5">
        <w:trPr>
          <w:tblCellSpacing w:w="15" w:type="dxa"/>
        </w:trPr>
        <w:tc>
          <w:tcPr>
            <w:tcW w:w="1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F6521" w:rsidRPr="002F6521" w:rsidTr="008407C5">
        <w:trPr>
          <w:tblCellSpacing w:w="15" w:type="dxa"/>
        </w:trPr>
        <w:tc>
          <w:tcPr>
            <w:tcW w:w="1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FA5796" w:rsidRPr="002F6521" w:rsidRDefault="00FA5796" w:rsidP="00FA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FA5796" w:rsidRPr="002F6521" w:rsidRDefault="00FA5796" w:rsidP="00FA5796">
      <w:pPr>
        <w:spacing w:after="300" w:line="525" w:lineRule="atLeas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Лыжные палки</w:t>
      </w:r>
    </w:p>
    <w:p w:rsidR="00FA5796" w:rsidRPr="002F6521" w:rsidRDefault="00FA5796" w:rsidP="002F652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Лыжники-малыши могут и вовсе обойтись без лыжных палок</w:t>
      </w:r>
      <w:r w:rsidRPr="002F6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 задача – научиться твердо стоять на лыжах и при этом сохранять равновесие.</w:t>
      </w:r>
    </w:p>
    <w:p w:rsidR="00FA5796" w:rsidRPr="002F6521" w:rsidRDefault="00FA5796" w:rsidP="00FA5796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палок, так же как и лыж, зависит от роста ребенка, а также от стиля катания. Для классического стиля палки должны доходить и упираться в подмышку, для конькового стиля должны быть чуть выше плеча.</w:t>
      </w:r>
    </w:p>
    <w:p w:rsidR="00FA5796" w:rsidRPr="002F6521" w:rsidRDefault="00FA5796" w:rsidP="002F6521">
      <w:pPr>
        <w:spacing w:after="30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 лыжные палки для детей должны быть легкими, с удобными рукоятками для обхвата, с ремешками (чтобы ребенок не терял палку во время движения). Наконечники должны быть не острыми, с прочным и достаточно большим опорным элементом в виде звездочки или кольца.</w:t>
      </w:r>
    </w:p>
    <w:p w:rsidR="00FA5796" w:rsidRPr="002F6521" w:rsidRDefault="00FA5796" w:rsidP="00FA5796">
      <w:pPr>
        <w:spacing w:after="300" w:line="525" w:lineRule="atLeas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Крепления для лыж</w:t>
      </w:r>
    </w:p>
    <w:p w:rsidR="00FA5796" w:rsidRPr="002F6521" w:rsidRDefault="00FA5796" w:rsidP="002F652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Малышам, которые еще только начали осваивать беговые лыжи, скорее всего, специальная обувь не понадобится. Им гораздо удобнее и теплее кататься в валенках или собственных теплых ботинках. А потому для начала можно приобрести лыжи, которые продаются в комплекте с креплениями под обычную детскую зимнюю обувь.</w:t>
      </w:r>
    </w:p>
    <w:p w:rsidR="00FA5796" w:rsidRPr="002F6521" w:rsidRDefault="00FA5796" w:rsidP="002F6521">
      <w:pPr>
        <w:spacing w:after="30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дешевые и простые крепления – это мягкие крепления из ременной ленты из хлопка, эластичной кожи или резины. Их недостаток – не очень надежная фиксация ноги на лыже. К тому же, такие ленты и резинки часто путаются и смещаются в процессе катания.</w:t>
      </w:r>
    </w:p>
    <w:p w:rsidR="00FA5796" w:rsidRPr="002F6521" w:rsidRDefault="00FA5796" w:rsidP="002F6521">
      <w:pPr>
        <w:spacing w:after="30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Полужесткие крепления (специальная обувь также не обязательна) – конструкция более надежная и прочно фиксирует лыжи к обуви.</w:t>
      </w:r>
    </w:p>
    <w:p w:rsidR="00FA5796" w:rsidRPr="002F6521" w:rsidRDefault="00FA5796" w:rsidP="002F6521">
      <w:pPr>
        <w:spacing w:after="30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Жесткие крепления предполагают наличие специальной обуви – лыжных ботинок.</w:t>
      </w:r>
    </w:p>
    <w:p w:rsidR="00FA5796" w:rsidRPr="002F6521" w:rsidRDefault="00FA5796" w:rsidP="002F6521">
      <w:pPr>
        <w:spacing w:after="30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Крепления для беговых детских лыж, безусловно, должны быть безопасными, прочными и жесткими в меру (чтобы не травмировать и не пережимать ногу ребенка крепежными деталями). Обычно они снабжены более мягким механизмом крепежа, большой ручкой защелки (чтобы малыш мог самостоятельно снимать и надевать лыжи, и ему было удобно браться за него варежкой).</w:t>
      </w:r>
    </w:p>
    <w:p w:rsidR="008407C5" w:rsidRPr="002F6521" w:rsidRDefault="008407C5" w:rsidP="00FA5796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7092B1" wp14:editId="56B8475F">
            <wp:extent cx="4924425" cy="3693319"/>
            <wp:effectExtent l="0" t="0" r="0" b="0"/>
            <wp:docPr id="97" name="Рисунок 97" descr="Детские лы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Детские лыж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693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96" w:rsidRPr="002F6521" w:rsidRDefault="00FA5796" w:rsidP="00FA5796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эксплуатации лыж зависит от материала, из которого они изготовлены.</w:t>
      </w:r>
    </w:p>
    <w:p w:rsidR="00FA5796" w:rsidRPr="002F6521" w:rsidRDefault="00FA5796" w:rsidP="00FA5796">
      <w:pPr>
        <w:spacing w:after="300" w:line="525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</w:t>
      </w:r>
    </w:p>
    <w:p w:rsidR="00FA5796" w:rsidRPr="002F6521" w:rsidRDefault="00FA5796" w:rsidP="002F6521">
      <w:pPr>
        <w:spacing w:after="30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 лыжи хороши при морозной погоде, но уже при нулевой температуре становятся практически непригодными для катания. К тому же быстро ломаются и требуют постоянной обработки скользящей поверхности специальными лыжными мазями, иначе мокрый снег не даст ребенку легко передвигаться на лыжах.</w:t>
      </w:r>
    </w:p>
    <w:p w:rsidR="00FA5796" w:rsidRPr="002F6521" w:rsidRDefault="00FA5796" w:rsidP="00FA5796">
      <w:pPr>
        <w:spacing w:after="300" w:line="525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Пластиковые</w:t>
      </w:r>
    </w:p>
    <w:p w:rsidR="00FA5796" w:rsidRPr="002F6521" w:rsidRDefault="00FA5796" w:rsidP="002F6521">
      <w:pPr>
        <w:spacing w:after="30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Пластиковые лыжи более прочные и обладают повышенными скользящими качествами, что в этом случае можно, скорее, отнести к недостаткам, чем к достоинствам. Чтобы лыжи не разъезжались по разным сторонам, на пластиковых лыжах должна быть качественная и достаточно большая по площади противоскользящая насечка. Особенно наличие насечек важно, если ребенок встал на лыжи в первый раз.</w:t>
      </w:r>
    </w:p>
    <w:p w:rsidR="00FA5796" w:rsidRPr="002F6521" w:rsidRDefault="00FA5796" w:rsidP="00FA5796">
      <w:pPr>
        <w:spacing w:after="300" w:line="600" w:lineRule="atLeast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Несколько советов</w:t>
      </w:r>
    </w:p>
    <w:p w:rsidR="00FA5796" w:rsidRPr="002F6521" w:rsidRDefault="00FA5796" w:rsidP="00FA5796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покупайте детям ботинки и лыжи «на вырост». Экономия денег </w:t>
      </w:r>
      <w:r w:rsidR="008066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легко превратить катание</w:t>
      </w:r>
      <w:r w:rsidRP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сплошное мучение или даже привести к травмам.</w:t>
      </w:r>
    </w:p>
    <w:p w:rsidR="00FA5796" w:rsidRPr="002F6521" w:rsidRDefault="00FA5796" w:rsidP="00FA5796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лыжи и ботинки нужно, учитывая рост, вес и размер ноги ребенка на момент покупки.</w:t>
      </w:r>
    </w:p>
    <w:p w:rsidR="00FA5796" w:rsidRPr="002F6521" w:rsidRDefault="00FA5796" w:rsidP="00FA5796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покупке лыж обратите внимание на отсутствие механических повреждений и симметричность лыж в паре по ширине, длине, массе и толщине.</w:t>
      </w:r>
    </w:p>
    <w:p w:rsidR="00FA5796" w:rsidRDefault="00FA5796" w:rsidP="00FA5796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покупать лыжные палки длиннее, чем требуется по росту ребенка.</w:t>
      </w:r>
    </w:p>
    <w:p w:rsidR="0080662E" w:rsidRDefault="0080662E" w:rsidP="0080662E">
      <w:p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62E" w:rsidRDefault="0080662E" w:rsidP="0080662E">
      <w:p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консультации были использованы материалы сайтов:</w:t>
      </w:r>
    </w:p>
    <w:p w:rsidR="0080662E" w:rsidRPr="002F6521" w:rsidRDefault="0080662E" w:rsidP="0080662E">
      <w:p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796" w:rsidRPr="0080662E" w:rsidRDefault="002F31B7" w:rsidP="0080662E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FA5796" w:rsidRPr="0080662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http://www.kids-in-trips.ru</w:t>
        </w:r>
      </w:hyperlink>
    </w:p>
    <w:p w:rsidR="00FA5796" w:rsidRPr="0080662E" w:rsidRDefault="0080662E" w:rsidP="0080662E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0662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0662E">
        <w:rPr>
          <w:rFonts w:ascii="Times New Roman" w:hAnsi="Times New Roman" w:cs="Times New Roman"/>
          <w:sz w:val="28"/>
          <w:szCs w:val="28"/>
        </w:rPr>
        <w:t>:</w:t>
      </w:r>
      <w:r w:rsidR="00FA5796" w:rsidRPr="0080662E">
        <w:rPr>
          <w:rFonts w:ascii="Times New Roman" w:hAnsi="Times New Roman" w:cs="Times New Roman"/>
          <w:sz w:val="28"/>
          <w:szCs w:val="28"/>
        </w:rPr>
        <w:t>/</w:t>
      </w:r>
      <w:r w:rsidRPr="0080662E">
        <w:rPr>
          <w:rFonts w:ascii="Times New Roman" w:hAnsi="Times New Roman" w:cs="Times New Roman"/>
          <w:sz w:val="28"/>
          <w:szCs w:val="28"/>
        </w:rPr>
        <w:t>/</w:t>
      </w:r>
      <w:r w:rsidRPr="0080662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0662E">
        <w:rPr>
          <w:rFonts w:ascii="Times New Roman" w:hAnsi="Times New Roman" w:cs="Times New Roman"/>
          <w:sz w:val="28"/>
          <w:szCs w:val="28"/>
        </w:rPr>
        <w:t>.</w:t>
      </w:r>
      <w:r w:rsidR="00FA5796" w:rsidRPr="0080662E">
        <w:rPr>
          <w:rFonts w:ascii="Times New Roman" w:hAnsi="Times New Roman" w:cs="Times New Roman"/>
          <w:sz w:val="28"/>
          <w:szCs w:val="28"/>
        </w:rPr>
        <w:t>size-up.ru</w:t>
      </w:r>
    </w:p>
    <w:p w:rsidR="00FA5796" w:rsidRPr="002F6521" w:rsidRDefault="00FA5796">
      <w:pPr>
        <w:rPr>
          <w:rFonts w:ascii="Times New Roman" w:hAnsi="Times New Roman" w:cs="Times New Roman"/>
          <w:sz w:val="28"/>
          <w:szCs w:val="28"/>
        </w:rPr>
      </w:pPr>
    </w:p>
    <w:sectPr w:rsidR="00FA5796" w:rsidRPr="002F6521" w:rsidSect="00FC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54D"/>
    <w:multiLevelType w:val="multilevel"/>
    <w:tmpl w:val="0E2E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65055"/>
    <w:multiLevelType w:val="multilevel"/>
    <w:tmpl w:val="3B4A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E52BD"/>
    <w:multiLevelType w:val="multilevel"/>
    <w:tmpl w:val="AE24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0543B"/>
    <w:multiLevelType w:val="hybridMultilevel"/>
    <w:tmpl w:val="E5463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6342C"/>
    <w:multiLevelType w:val="multilevel"/>
    <w:tmpl w:val="56CE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36159"/>
    <w:multiLevelType w:val="multilevel"/>
    <w:tmpl w:val="148C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AB59E1"/>
    <w:multiLevelType w:val="multilevel"/>
    <w:tmpl w:val="B5F6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233B94"/>
    <w:multiLevelType w:val="multilevel"/>
    <w:tmpl w:val="D344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85620D"/>
    <w:multiLevelType w:val="multilevel"/>
    <w:tmpl w:val="942E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0B5888"/>
    <w:multiLevelType w:val="multilevel"/>
    <w:tmpl w:val="3BF2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935453A"/>
    <w:multiLevelType w:val="multilevel"/>
    <w:tmpl w:val="E3CC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C624EF"/>
    <w:multiLevelType w:val="multilevel"/>
    <w:tmpl w:val="41B6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A5796"/>
    <w:rsid w:val="002B4A10"/>
    <w:rsid w:val="002F31B7"/>
    <w:rsid w:val="002F6521"/>
    <w:rsid w:val="00332FA0"/>
    <w:rsid w:val="0080662E"/>
    <w:rsid w:val="008407C5"/>
    <w:rsid w:val="00967740"/>
    <w:rsid w:val="00B80CE3"/>
    <w:rsid w:val="00C014A7"/>
    <w:rsid w:val="00FA5796"/>
    <w:rsid w:val="00FC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18"/>
  </w:style>
  <w:style w:type="paragraph" w:styleId="2">
    <w:name w:val="heading 2"/>
    <w:basedOn w:val="a"/>
    <w:link w:val="20"/>
    <w:uiPriority w:val="9"/>
    <w:qFormat/>
    <w:rsid w:val="00FA57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57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57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57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57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57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579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5796"/>
    <w:rPr>
      <w:color w:val="800080"/>
      <w:u w:val="single"/>
    </w:rPr>
  </w:style>
  <w:style w:type="character" w:styleId="a6">
    <w:name w:val="Strong"/>
    <w:basedOn w:val="a0"/>
    <w:uiPriority w:val="22"/>
    <w:qFormat/>
    <w:rsid w:val="00FA5796"/>
    <w:rPr>
      <w:b/>
      <w:bCs/>
    </w:rPr>
  </w:style>
  <w:style w:type="character" w:customStyle="1" w:styleId="ya-share2badge">
    <w:name w:val="ya-share2__badge"/>
    <w:basedOn w:val="a0"/>
    <w:rsid w:val="00FA5796"/>
  </w:style>
  <w:style w:type="character" w:customStyle="1" w:styleId="ya-share2icon">
    <w:name w:val="ya-share2__icon"/>
    <w:basedOn w:val="a0"/>
    <w:rsid w:val="00FA5796"/>
  </w:style>
  <w:style w:type="character" w:customStyle="1" w:styleId="post-author">
    <w:name w:val="post-author"/>
    <w:basedOn w:val="a0"/>
    <w:rsid w:val="00FA5796"/>
  </w:style>
  <w:style w:type="character" w:customStyle="1" w:styleId="post-ratings-text">
    <w:name w:val="post-ratings-text"/>
    <w:basedOn w:val="a0"/>
    <w:rsid w:val="00FA5796"/>
  </w:style>
  <w:style w:type="character" w:customStyle="1" w:styleId="img-wrp">
    <w:name w:val="img-wrp"/>
    <w:basedOn w:val="a0"/>
    <w:rsid w:val="00FA5796"/>
  </w:style>
  <w:style w:type="character" w:customStyle="1" w:styleId="vce-pn-ico">
    <w:name w:val="vce-pn-ico"/>
    <w:basedOn w:val="a0"/>
    <w:rsid w:val="00FA5796"/>
  </w:style>
  <w:style w:type="character" w:customStyle="1" w:styleId="vce-prev-next-link">
    <w:name w:val="vce-prev-next-link"/>
    <w:basedOn w:val="a0"/>
    <w:rsid w:val="00FA5796"/>
  </w:style>
  <w:style w:type="character" w:customStyle="1" w:styleId="meta-category">
    <w:name w:val="meta-category"/>
    <w:basedOn w:val="a0"/>
    <w:rsid w:val="00FA579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57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A579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comment">
    <w:name w:val="comment-form-comment"/>
    <w:basedOn w:val="a"/>
    <w:rsid w:val="00FA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FA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FA5796"/>
  </w:style>
  <w:style w:type="paragraph" w:customStyle="1" w:styleId="comment-form-email">
    <w:name w:val="comment-form-email"/>
    <w:basedOn w:val="a"/>
    <w:rsid w:val="00FA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FA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subscriptions">
    <w:name w:val="comment-form-subscriptions"/>
    <w:basedOn w:val="a"/>
    <w:rsid w:val="00FA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FA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57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A579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FA5796"/>
    <w:rPr>
      <w:i/>
      <w:iCs/>
    </w:rPr>
  </w:style>
  <w:style w:type="character" w:customStyle="1" w:styleId="vce-post-img">
    <w:name w:val="vce-post-img"/>
    <w:basedOn w:val="a0"/>
    <w:rsid w:val="00FA5796"/>
  </w:style>
  <w:style w:type="paragraph" w:styleId="a8">
    <w:name w:val="Balloon Text"/>
    <w:basedOn w:val="a"/>
    <w:link w:val="a9"/>
    <w:uiPriority w:val="99"/>
    <w:semiHidden/>
    <w:unhideWhenUsed/>
    <w:rsid w:val="00FA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579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6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9022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18762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15" w:color="auto"/>
                                <w:left w:val="single" w:sz="36" w:space="30" w:color="289DCC"/>
                                <w:bottom w:val="none" w:sz="0" w:space="15" w:color="auto"/>
                                <w:right w:val="none" w:sz="0" w:space="8" w:color="auto"/>
                              </w:divBdr>
                            </w:div>
                            <w:div w:id="1698768923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15" w:color="auto"/>
                                <w:left w:val="single" w:sz="36" w:space="30" w:color="289DCC"/>
                                <w:bottom w:val="none" w:sz="0" w:space="15" w:color="auto"/>
                                <w:right w:val="none" w:sz="0" w:space="8" w:color="auto"/>
                              </w:divBdr>
                            </w:div>
                            <w:div w:id="1456826706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15" w:color="auto"/>
                                <w:left w:val="single" w:sz="36" w:space="30" w:color="289DCC"/>
                                <w:bottom w:val="none" w:sz="0" w:space="15" w:color="auto"/>
                                <w:right w:val="none" w:sz="0" w:space="8" w:color="auto"/>
                              </w:divBdr>
                            </w:div>
                            <w:div w:id="432555100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15" w:color="auto"/>
                                <w:left w:val="single" w:sz="36" w:space="30" w:color="289DCC"/>
                                <w:bottom w:val="none" w:sz="0" w:space="15" w:color="auto"/>
                                <w:right w:val="none" w:sz="0" w:space="8" w:color="auto"/>
                              </w:divBdr>
                            </w:div>
                            <w:div w:id="9263776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36" w:space="0" w:color="289D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9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400147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15" w:color="auto"/>
                                <w:left w:val="single" w:sz="36" w:space="30" w:color="289DCC"/>
                                <w:bottom w:val="none" w:sz="0" w:space="15" w:color="auto"/>
                                <w:right w:val="none" w:sz="0" w:space="8" w:color="auto"/>
                              </w:divBdr>
                            </w:div>
                            <w:div w:id="175481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26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36" w:space="8" w:color="289DCC"/>
                                    <w:left w:val="single" w:sz="36" w:space="8" w:color="289DCC"/>
                                    <w:bottom w:val="single" w:sz="36" w:space="8" w:color="289DCC"/>
                                    <w:right w:val="single" w:sz="36" w:space="8" w:color="289DCC"/>
                                  </w:divBdr>
                                </w:div>
                              </w:divsChild>
                            </w:div>
                            <w:div w:id="35503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348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0" w:color="289D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67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4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12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01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44158">
                          <w:marLeft w:val="0"/>
                          <w:marRight w:val="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993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45760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34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3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7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938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3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11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200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7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133008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84770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7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93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53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456010">
                                      <w:marLeft w:val="1425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38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92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54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157054">
                                      <w:marLeft w:val="1425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32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14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64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386394">
                                      <w:marLeft w:val="1425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33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03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48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900962">
                                      <w:marLeft w:val="1425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80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84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3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126321">
                                      <w:marLeft w:val="1425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23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20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78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078003">
                                      <w:marLeft w:val="1425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46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31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86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108935">
                                      <w:marLeft w:val="1425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61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22027">
                                      <w:marLeft w:val="1425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41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74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69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397599">
                                      <w:marLeft w:val="1425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17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76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70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886248">
                                      <w:marLeft w:val="1425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07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90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20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409120">
                                      <w:marLeft w:val="1425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3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8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8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991094">
                                      <w:marLeft w:val="1425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83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2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95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297707">
                                      <w:marLeft w:val="1425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59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78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33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83198">
                                      <w:marLeft w:val="1425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17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1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9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263395">
                                      <w:marLeft w:val="1425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13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00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38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126585">
                                      <w:marLeft w:val="1425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75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83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04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966820">
                                      <w:marLeft w:val="1425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84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61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6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583689">
                                      <w:marLeft w:val="1425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41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03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04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775878">
                                      <w:marLeft w:val="1425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08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274891">
                                      <w:marLeft w:val="1425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73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18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34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008754">
                                      <w:marLeft w:val="1425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9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61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274414">
                                      <w:marLeft w:val="1425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47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32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96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042985">
                                      <w:marLeft w:val="1425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63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06470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46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single" w:sz="6" w:space="8" w:color="DDDDDD"/>
                            <w:bottom w:val="single" w:sz="6" w:space="0" w:color="DDDDDD"/>
                            <w:right w:val="single" w:sz="6" w:space="8" w:color="DDDDDD"/>
                          </w:divBdr>
                          <w:divsChild>
                            <w:div w:id="85874131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30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07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95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9466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00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61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4637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93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088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05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96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63103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448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4232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52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1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947899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33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8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5414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size-up.ru/sportivnaya-odezhda/kak-vibrat/kak-vybrat-lyzhi-rebenku-sovety-roditelyam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ids-in-trip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</dc:creator>
  <cp:keywords/>
  <dc:description/>
  <cp:lastModifiedBy>user</cp:lastModifiedBy>
  <cp:revision>11</cp:revision>
  <dcterms:created xsi:type="dcterms:W3CDTF">2017-11-23T07:43:00Z</dcterms:created>
  <dcterms:modified xsi:type="dcterms:W3CDTF">2017-11-23T12:15:00Z</dcterms:modified>
</cp:coreProperties>
</file>